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B1C2" w14:textId="77777777" w:rsidR="003E7A88" w:rsidRPr="008F0BD1" w:rsidRDefault="00BA58B4" w:rsidP="00EA451B">
      <w:pPr>
        <w:pStyle w:val="AdresseSTA"/>
        <w:ind w:left="4536"/>
      </w:pPr>
      <w:r w:rsidRPr="008F0BD1">
        <w:t>An die Wirtschaftsteilnehmer</w:t>
      </w:r>
    </w:p>
    <w:p w14:paraId="0C9A24F0" w14:textId="77777777" w:rsidR="00BA58B4" w:rsidRPr="008F0BD1" w:rsidRDefault="00BA58B4" w:rsidP="00EA451B">
      <w:pPr>
        <w:pStyle w:val="AdresseSTA"/>
        <w:ind w:left="4536"/>
      </w:pPr>
    </w:p>
    <w:p w14:paraId="1087CD47" w14:textId="77777777" w:rsidR="00BA58B4" w:rsidRPr="008F0BD1" w:rsidRDefault="00BA58B4" w:rsidP="00EA451B">
      <w:pPr>
        <w:pStyle w:val="AdresseSTA"/>
        <w:ind w:left="4536"/>
      </w:pPr>
      <w:proofErr w:type="spellStart"/>
      <w:r w:rsidRPr="008F0BD1">
        <w:t>Agli</w:t>
      </w:r>
      <w:proofErr w:type="spellEnd"/>
      <w:r w:rsidRPr="008F0BD1">
        <w:t xml:space="preserve"> </w:t>
      </w:r>
      <w:proofErr w:type="spellStart"/>
      <w:r w:rsidRPr="008F0BD1">
        <w:t>operatori</w:t>
      </w:r>
      <w:proofErr w:type="spellEnd"/>
      <w:r w:rsidRPr="008F0BD1">
        <w:t xml:space="preserve"> </w:t>
      </w:r>
      <w:proofErr w:type="spellStart"/>
      <w:r w:rsidRPr="008F0BD1">
        <w:t>economici</w:t>
      </w:r>
      <w:proofErr w:type="spellEnd"/>
    </w:p>
    <w:p w14:paraId="44DAD836" w14:textId="77777777" w:rsidR="00873429" w:rsidRPr="001C2A1C" w:rsidRDefault="002B0AED" w:rsidP="00C108A2">
      <w:pPr>
        <w:pStyle w:val="VersandartSTA"/>
        <w:rPr>
          <w:lang w:val="de-DE"/>
        </w:rPr>
      </w:pPr>
      <w:r w:rsidRPr="001C2A1C">
        <w:rPr>
          <w:lang w:val="de-DE"/>
        </w:rPr>
        <w:t>ISOV /</w:t>
      </w:r>
      <w:r w:rsidR="00BA58B4" w:rsidRPr="001C2A1C">
        <w:rPr>
          <w:lang w:val="de-DE"/>
        </w:rPr>
        <w:t xml:space="preserve"> SICP</w:t>
      </w:r>
    </w:p>
    <w:p w14:paraId="1AA56B08" w14:textId="321CC025" w:rsidR="00873429" w:rsidRPr="001C2A1C" w:rsidRDefault="00326D55" w:rsidP="00C108A2">
      <w:pPr>
        <w:pStyle w:val="OrtundDatumSTA"/>
        <w:rPr>
          <w:lang w:val="de-DE"/>
        </w:rPr>
      </w:pPr>
      <w:r w:rsidRPr="001C2A1C">
        <w:rPr>
          <w:lang w:val="de-DE"/>
        </w:rPr>
        <w:t>Bozen</w:t>
      </w:r>
      <w:r w:rsidR="00366448" w:rsidRPr="001C2A1C">
        <w:rPr>
          <w:lang w:val="de-DE"/>
        </w:rPr>
        <w:t xml:space="preserve"> -</w:t>
      </w:r>
      <w:r w:rsidR="002375D7" w:rsidRPr="001C2A1C">
        <w:rPr>
          <w:lang w:val="de-DE"/>
        </w:rPr>
        <w:t xml:space="preserve"> Bolzano</w:t>
      </w:r>
      <w:r w:rsidR="00873429" w:rsidRPr="001C2A1C">
        <w:rPr>
          <w:lang w:val="de-DE"/>
        </w:rPr>
        <w:t>,</w:t>
      </w:r>
      <w:r w:rsidR="00317855" w:rsidRPr="001C2A1C">
        <w:rPr>
          <w:lang w:val="de-DE"/>
        </w:rPr>
        <w:t xml:space="preserve"> </w:t>
      </w:r>
      <w:r w:rsidR="00F31C68">
        <w:rPr>
          <w:lang w:val="de-DE"/>
        </w:rPr>
        <w:t>0</w:t>
      </w:r>
      <w:r w:rsidR="00271B54">
        <w:rPr>
          <w:lang w:val="de-DE"/>
        </w:rPr>
        <w:t>8</w:t>
      </w:r>
      <w:r w:rsidR="00810F0F">
        <w:rPr>
          <w:lang w:val="de-DE"/>
        </w:rPr>
        <w:t>/</w:t>
      </w:r>
      <w:r w:rsidR="00271B54">
        <w:rPr>
          <w:lang w:val="de-DE"/>
        </w:rPr>
        <w:t>02</w:t>
      </w:r>
      <w:r w:rsidR="00BA58B4" w:rsidRPr="001C2A1C">
        <w:rPr>
          <w:lang w:val="de-DE"/>
        </w:rPr>
        <w:t>/</w:t>
      </w:r>
      <w:r w:rsidR="00317855" w:rsidRPr="001C2A1C">
        <w:rPr>
          <w:lang w:val="de-DE"/>
        </w:rPr>
        <w:t>201</w:t>
      </w:r>
      <w:r w:rsidR="002E6856" w:rsidRPr="001C2A1C">
        <w:rPr>
          <w:lang w:val="de-DE"/>
        </w:rPr>
        <w:t>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BA58B4" w14:paraId="427D4725" w14:textId="77777777" w:rsidTr="000050E1">
        <w:trPr>
          <w:trHeight w:val="1262"/>
        </w:trPr>
        <w:tc>
          <w:tcPr>
            <w:tcW w:w="4105" w:type="dxa"/>
          </w:tcPr>
          <w:p w14:paraId="5707DC75" w14:textId="3B0761B4" w:rsidR="00BA58B4" w:rsidRPr="00487AE6" w:rsidRDefault="00BA58B4" w:rsidP="00BA58B4">
            <w:pPr>
              <w:pStyle w:val="Betreff-OggettoSTA"/>
              <w:rPr>
                <w:rFonts w:ascii="Frutiger 45 Light" w:hAnsi="Frutiger 45 Light"/>
                <w:lang w:val="it-IT"/>
              </w:rPr>
            </w:pPr>
            <w:r w:rsidRPr="00487AE6">
              <w:rPr>
                <w:rFonts w:ascii="Frutiger 45 Light" w:hAnsi="Frutiger 45 Light"/>
                <w:lang w:val="it-IT"/>
              </w:rPr>
              <w:t xml:space="preserve">Risposte a domande di chiarimento del </w:t>
            </w:r>
            <w:r w:rsidR="00F31C68" w:rsidRPr="00487AE6">
              <w:rPr>
                <w:rFonts w:ascii="Frutiger 45 Light" w:hAnsi="Frutiger 45 Light"/>
                <w:lang w:val="it-IT"/>
              </w:rPr>
              <w:t>0</w:t>
            </w:r>
            <w:r w:rsidR="00EB069D" w:rsidRPr="00487AE6">
              <w:rPr>
                <w:rFonts w:ascii="Frutiger 45 Light" w:hAnsi="Frutiger 45 Light"/>
                <w:lang w:val="it-IT"/>
              </w:rPr>
              <w:t>8</w:t>
            </w:r>
            <w:r w:rsidR="00810F0F" w:rsidRPr="00487AE6">
              <w:rPr>
                <w:rFonts w:ascii="Frutiger 45 Light" w:hAnsi="Frutiger 45 Light"/>
                <w:lang w:val="it-IT"/>
              </w:rPr>
              <w:t>/</w:t>
            </w:r>
            <w:r w:rsidR="00EB069D" w:rsidRPr="00487AE6">
              <w:rPr>
                <w:rFonts w:ascii="Frutiger 45 Light" w:hAnsi="Frutiger 45 Light"/>
                <w:lang w:val="it-IT"/>
              </w:rPr>
              <w:t>01</w:t>
            </w:r>
            <w:r w:rsidRPr="00487AE6">
              <w:rPr>
                <w:rFonts w:ascii="Frutiger 45 Light" w:hAnsi="Frutiger 45 Light"/>
                <w:lang w:val="it-IT"/>
              </w:rPr>
              <w:t>/201</w:t>
            </w:r>
            <w:r w:rsidR="00F73944">
              <w:rPr>
                <w:rFonts w:ascii="Frutiger 45 Light" w:hAnsi="Frutiger 45 Light"/>
                <w:lang w:val="it-IT"/>
              </w:rPr>
              <w:t>9</w:t>
            </w:r>
          </w:p>
        </w:tc>
        <w:tc>
          <w:tcPr>
            <w:tcW w:w="4105" w:type="dxa"/>
          </w:tcPr>
          <w:p w14:paraId="63A16A70" w14:textId="6E26E0BA" w:rsidR="00BA58B4" w:rsidRPr="00487AE6" w:rsidRDefault="00BA58B4" w:rsidP="00BA58B4">
            <w:pPr>
              <w:pStyle w:val="Betreff-OggettoSTA"/>
              <w:rPr>
                <w:rFonts w:ascii="Frutiger 45 Light" w:hAnsi="Frutiger 45 Light"/>
              </w:rPr>
            </w:pPr>
            <w:r w:rsidRPr="00487AE6">
              <w:rPr>
                <w:rFonts w:ascii="Frutiger 45 Light" w:hAnsi="Frutiger 45 Light"/>
              </w:rPr>
              <w:t xml:space="preserve">Antworten auf Erklärungsanfrage vom </w:t>
            </w:r>
            <w:r w:rsidR="00F31C68" w:rsidRPr="00487AE6">
              <w:rPr>
                <w:rFonts w:ascii="Frutiger 45 Light" w:hAnsi="Frutiger 45 Light"/>
              </w:rPr>
              <w:t>0</w:t>
            </w:r>
            <w:r w:rsidR="00477029" w:rsidRPr="00487AE6">
              <w:rPr>
                <w:rFonts w:ascii="Frutiger 45 Light" w:hAnsi="Frutiger 45 Light"/>
              </w:rPr>
              <w:t>8</w:t>
            </w:r>
            <w:r w:rsidR="00810F0F" w:rsidRPr="00487AE6">
              <w:rPr>
                <w:rFonts w:ascii="Frutiger 45 Light" w:hAnsi="Frutiger 45 Light"/>
              </w:rPr>
              <w:t>/</w:t>
            </w:r>
            <w:r w:rsidR="00F73944">
              <w:rPr>
                <w:rFonts w:ascii="Frutiger 45 Light" w:hAnsi="Frutiger 45 Light"/>
              </w:rPr>
              <w:t>01</w:t>
            </w:r>
            <w:r w:rsidR="0099622D" w:rsidRPr="00487AE6">
              <w:rPr>
                <w:rFonts w:ascii="Frutiger 45 Light" w:hAnsi="Frutiger 45 Light"/>
                <w:lang w:val="it-IT"/>
              </w:rPr>
              <w:t>/201</w:t>
            </w:r>
            <w:r w:rsidR="00F73944">
              <w:rPr>
                <w:rFonts w:ascii="Frutiger 45 Light" w:hAnsi="Frutiger 45 Light"/>
                <w:lang w:val="it-IT"/>
              </w:rPr>
              <w:t>9</w:t>
            </w:r>
          </w:p>
        </w:tc>
      </w:tr>
      <w:tr w:rsidR="0003262C" w:rsidRPr="006705CC" w14:paraId="4A2627EA" w14:textId="77777777" w:rsidTr="008A6192">
        <w:tc>
          <w:tcPr>
            <w:tcW w:w="4105" w:type="dxa"/>
            <w:vAlign w:val="top"/>
          </w:tcPr>
          <w:p w14:paraId="5B1F24F7" w14:textId="41CC85E4" w:rsidR="0003262C" w:rsidRPr="00F73944" w:rsidRDefault="00477029" w:rsidP="00057232">
            <w:pPr>
              <w:rPr>
                <w:b/>
                <w:lang w:val="it-IT"/>
              </w:rPr>
            </w:pPr>
            <w:r w:rsidRPr="00F73944">
              <w:rPr>
                <w:b/>
                <w:lang w:val="it-IT"/>
              </w:rPr>
              <w:t>S</w:t>
            </w:r>
            <w:r w:rsidR="00EB069D" w:rsidRPr="00F73944">
              <w:rPr>
                <w:b/>
                <w:lang w:val="it-IT"/>
              </w:rPr>
              <w:t xml:space="preserve">i chiede se nelle due opere presentabili come curriculum del progettista, geologo e coordinatore della sicurezza possono essere indicate le opere già presentate come referenza. </w:t>
            </w:r>
          </w:p>
        </w:tc>
        <w:tc>
          <w:tcPr>
            <w:tcW w:w="4105" w:type="dxa"/>
            <w:vAlign w:val="top"/>
          </w:tcPr>
          <w:p w14:paraId="54D9FF5B" w14:textId="694C8FCA" w:rsidR="00057232" w:rsidRPr="00487AE6" w:rsidRDefault="00EA35E3" w:rsidP="00021BDE">
            <w:pPr>
              <w:rPr>
                <w:b/>
                <w:lang w:val="de-DE"/>
              </w:rPr>
            </w:pPr>
            <w:r w:rsidRPr="00487AE6">
              <w:rPr>
                <w:b/>
                <w:lang w:val="de-DE"/>
              </w:rPr>
              <w:t>Dürfen die Bauwerke</w:t>
            </w:r>
            <w:r w:rsidR="00057232" w:rsidRPr="00487AE6">
              <w:rPr>
                <w:b/>
                <w:lang w:val="de-DE"/>
              </w:rPr>
              <w:t xml:space="preserve">, welcher in Hinblick auf den Lebenslauf des Generalplaners, des Geologen und des Sicherheitskoordinators eingereicht werden müssen </w:t>
            </w:r>
            <w:r w:rsidRPr="00487AE6">
              <w:rPr>
                <w:b/>
                <w:lang w:val="de-DE"/>
              </w:rPr>
              <w:t>denen entsprechen</w:t>
            </w:r>
            <w:r w:rsidR="00057232" w:rsidRPr="00487AE6">
              <w:rPr>
                <w:b/>
                <w:lang w:val="de-DE"/>
              </w:rPr>
              <w:t>, welche bereits als Referenzen angegeben wurden.</w:t>
            </w:r>
          </w:p>
        </w:tc>
      </w:tr>
      <w:tr w:rsidR="00057232" w:rsidRPr="006705CC" w14:paraId="23F9FE57" w14:textId="77777777" w:rsidTr="008A6192">
        <w:tc>
          <w:tcPr>
            <w:tcW w:w="4105" w:type="dxa"/>
            <w:vAlign w:val="top"/>
          </w:tcPr>
          <w:p w14:paraId="670DC415" w14:textId="393534D7" w:rsidR="00057232" w:rsidRPr="00F73944" w:rsidRDefault="00057232" w:rsidP="00057232">
            <w:pPr>
              <w:rPr>
                <w:b/>
                <w:lang w:val="it-IT"/>
              </w:rPr>
            </w:pPr>
            <w:r w:rsidRPr="00057232">
              <w:rPr>
                <w:b/>
                <w:lang w:val="it-IT"/>
              </w:rPr>
              <w:t xml:space="preserve">In caso affermativo la breve descrizione richiesta è già contenuta nelle tavole delle referenze. </w:t>
            </w:r>
            <w:r w:rsidRPr="00F73944">
              <w:rPr>
                <w:b/>
                <w:lang w:val="it-IT"/>
              </w:rPr>
              <w:t>In questo caso le tre pagine richieste possono ridursi ad una, due o devono essere sempre tre?</w:t>
            </w:r>
          </w:p>
        </w:tc>
        <w:tc>
          <w:tcPr>
            <w:tcW w:w="4105" w:type="dxa"/>
            <w:vAlign w:val="top"/>
          </w:tcPr>
          <w:p w14:paraId="162852B7" w14:textId="4938EAA1" w:rsidR="00057232" w:rsidRPr="00057232" w:rsidRDefault="00057232" w:rsidP="00021BDE">
            <w:pPr>
              <w:rPr>
                <w:b/>
                <w:lang w:val="de-DE"/>
              </w:rPr>
            </w:pPr>
            <w:r w:rsidRPr="00057232">
              <w:rPr>
                <w:b/>
                <w:lang w:val="de-DE"/>
              </w:rPr>
              <w:t>Falls ja, ist die erforderliche Beschreibung bereits in den Referenzen enthalten. Können in diesem Fall die drei geforderten Seiten auf eine oder zwei reduziert werden, oder müssen es drei sein?</w:t>
            </w:r>
          </w:p>
        </w:tc>
      </w:tr>
      <w:tr w:rsidR="00045F24" w:rsidRPr="00A66D5B" w14:paraId="53D6EB21" w14:textId="77777777" w:rsidTr="00132942">
        <w:tc>
          <w:tcPr>
            <w:tcW w:w="4105" w:type="dxa"/>
            <w:vAlign w:val="top"/>
          </w:tcPr>
          <w:p w14:paraId="7AB9AF14" w14:textId="0352F727" w:rsidR="006D327F" w:rsidRPr="00A66D5B" w:rsidRDefault="00841C7E" w:rsidP="00841C7E">
            <w:pPr>
              <w:pStyle w:val="NurText"/>
              <w:spacing w:line="300" w:lineRule="auto"/>
              <w:rPr>
                <w:rFonts w:ascii="Frutiger 45 Light" w:hAnsi="Frutiger 45 Light"/>
                <w:sz w:val="20"/>
                <w:szCs w:val="20"/>
                <w:lang w:val="it-IT"/>
              </w:rPr>
            </w:pPr>
            <w:r>
              <w:rPr>
                <w:rFonts w:ascii="Frutiger 45 Light" w:hAnsi="Frutiger 45 Light"/>
                <w:sz w:val="20"/>
                <w:szCs w:val="20"/>
                <w:lang w:val="it-IT"/>
              </w:rPr>
              <w:t>Per quanto riguarda la valutazione delle competenze/esperienze professionali,</w:t>
            </w:r>
            <w:r w:rsidR="006D327F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presente sotto il criterio “Relazione” nella </w:t>
            </w:r>
            <w:r>
              <w:rPr>
                <w:rFonts w:ascii="Frutiger 45 Light" w:hAnsi="Frutiger 45 Light"/>
                <w:sz w:val="20"/>
                <w:szCs w:val="20"/>
                <w:lang w:val="it-IT"/>
              </w:rPr>
              <w:t>tabella “Elementi di valutazione dell’offerta tecnica”</w:t>
            </w:r>
            <w:r w:rsidR="00BC16A6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</w:t>
            </w:r>
            <w:r w:rsidR="006D327F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si chiede </w:t>
            </w:r>
            <w:r w:rsidR="008F7D21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di presentare </w:t>
            </w:r>
            <w:r w:rsidR="006D327F">
              <w:rPr>
                <w:rFonts w:ascii="Frutiger 45 Light" w:hAnsi="Frutiger 45 Light"/>
                <w:sz w:val="20"/>
                <w:szCs w:val="20"/>
                <w:lang w:val="it-IT"/>
              </w:rPr>
              <w:t>quanto richiesto nella tabella stessa</w:t>
            </w:r>
            <w:r w:rsidR="001252FD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con max. </w:t>
            </w:r>
            <w:r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1 facciata DIN A4 per ogni singola figura (progettista generale, geologo e coordinatore sicurezza). </w:t>
            </w:r>
            <w:r w:rsidR="001252FD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Le </w:t>
            </w:r>
            <w:r>
              <w:rPr>
                <w:rFonts w:ascii="Frutiger 45 Light" w:hAnsi="Frutiger 45 Light"/>
                <w:sz w:val="20"/>
                <w:szCs w:val="20"/>
                <w:lang w:val="it-IT"/>
              </w:rPr>
              <w:t>opere affini a quelle oggetto dell’affidamento possono corrispondere a quell</w:t>
            </w:r>
            <w:r w:rsidR="008F7D21">
              <w:rPr>
                <w:rFonts w:ascii="Frutiger 45 Light" w:hAnsi="Frutiger 45 Light"/>
                <w:sz w:val="20"/>
                <w:szCs w:val="20"/>
                <w:lang w:val="it-IT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indicat</w:t>
            </w:r>
            <w:r w:rsidR="008F7D21">
              <w:rPr>
                <w:rFonts w:ascii="Frutiger 45 Light" w:hAnsi="Frutiger 45 Light"/>
                <w:sz w:val="20"/>
                <w:szCs w:val="20"/>
                <w:lang w:val="it-IT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</w:t>
            </w:r>
            <w:r w:rsidR="0081360A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sotto il </w:t>
            </w:r>
            <w:r w:rsidR="0081360A">
              <w:rPr>
                <w:rFonts w:ascii="Frutiger 45 Light" w:hAnsi="Frutiger 45 Light"/>
                <w:sz w:val="20"/>
                <w:szCs w:val="20"/>
                <w:lang w:val="it-IT"/>
              </w:rPr>
              <w:lastRenderedPageBreak/>
              <w:t>criterio “R</w:t>
            </w:r>
            <w:r w:rsidR="00DF025C">
              <w:rPr>
                <w:rFonts w:ascii="Frutiger 45 Light" w:hAnsi="Frutiger 45 Light"/>
                <w:sz w:val="20"/>
                <w:szCs w:val="20"/>
                <w:lang w:val="it-IT"/>
              </w:rPr>
              <w:t>eferenze</w:t>
            </w:r>
            <w:r w:rsidR="0081360A">
              <w:rPr>
                <w:rFonts w:ascii="Frutiger 45 Light" w:hAnsi="Frutiger 45 Light"/>
                <w:sz w:val="20"/>
                <w:szCs w:val="20"/>
                <w:lang w:val="it-IT"/>
              </w:rPr>
              <w:t>”</w:t>
            </w:r>
            <w:r w:rsidR="00DF025C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e saranno valutate con riferimento a quanto definito</w:t>
            </w:r>
            <w:r w:rsidR="00DC7D2D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sotto il criterio “Relazione”</w:t>
            </w:r>
            <w:r w:rsidR="00DF025C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</w:t>
            </w:r>
            <w:r w:rsidR="00DC7D2D">
              <w:rPr>
                <w:rFonts w:ascii="Frutiger 45 Light" w:hAnsi="Frutiger 45 Light"/>
                <w:sz w:val="20"/>
                <w:szCs w:val="20"/>
                <w:lang w:val="it-IT"/>
              </w:rPr>
              <w:t>della</w:t>
            </w:r>
            <w:r w:rsidR="00DF025C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 </w:t>
            </w:r>
            <w:r w:rsidR="0081360A">
              <w:rPr>
                <w:rFonts w:ascii="Frutiger 45 Light" w:hAnsi="Frutiger 45 Light"/>
                <w:sz w:val="20"/>
                <w:szCs w:val="20"/>
                <w:lang w:val="it-IT"/>
              </w:rPr>
              <w:t>stessa</w:t>
            </w:r>
            <w:r w:rsidR="00DF025C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4105" w:type="dxa"/>
            <w:vAlign w:val="top"/>
          </w:tcPr>
          <w:p w14:paraId="407E9996" w14:textId="1C13E1DE" w:rsidR="00045F24" w:rsidRPr="00057232" w:rsidRDefault="00057232" w:rsidP="00B977F6">
            <w:pPr>
              <w:pStyle w:val="NurText"/>
              <w:spacing w:line="300" w:lineRule="auto"/>
              <w:rPr>
                <w:rFonts w:ascii="Frutiger 45 Light" w:hAnsi="Frutiger 45 Light"/>
                <w:sz w:val="20"/>
                <w:szCs w:val="20"/>
              </w:rPr>
            </w:pPr>
            <w:r w:rsidRPr="00057232">
              <w:rPr>
                <w:rFonts w:ascii="Frutiger 45 Light" w:hAnsi="Frutiger 45 Light"/>
                <w:sz w:val="20"/>
                <w:szCs w:val="20"/>
              </w:rPr>
              <w:lastRenderedPageBreak/>
              <w:t>In Hinblick auf die B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ewertung der beruflichen Qualifikationen/Erfahrungen welche unter dem Kriterium „Bericht“ der Tabelle „Elemente zur Bewertung des technischen Angebots“ zu finden sind, muss </w:t>
            </w:r>
            <w:r w:rsidR="00AC4934">
              <w:rPr>
                <w:rFonts w:ascii="Frutiger 45 Light" w:hAnsi="Frutiger 45 Light"/>
                <w:sz w:val="20"/>
                <w:szCs w:val="20"/>
              </w:rPr>
              <w:t>mittels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735F20">
              <w:rPr>
                <w:rFonts w:ascii="Frutiger 45 Light" w:hAnsi="Frutiger 45 Light"/>
                <w:sz w:val="20"/>
                <w:szCs w:val="20"/>
              </w:rPr>
              <w:t xml:space="preserve">max.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einer DIN A4 Seite für jede einzelne der Figuren (Generalplaner, Geologe, Sicherheitskoordinator </w:t>
            </w:r>
            <w:r w:rsidR="00AC4934">
              <w:rPr>
                <w:rFonts w:ascii="Frutiger 45 Light" w:hAnsi="Frutiger 45 Light"/>
                <w:sz w:val="20"/>
                <w:szCs w:val="20"/>
              </w:rPr>
              <w:t xml:space="preserve">), das angegeben werden, was von der Tabelle gefordert wird. Die Bauwerke, die den zu vergebenen Arbeiten ähnlich sind </w:t>
            </w:r>
            <w:r w:rsidR="00AC4934">
              <w:rPr>
                <w:rFonts w:ascii="Frutiger 45 Light" w:hAnsi="Frutiger 45 Light"/>
                <w:sz w:val="20"/>
                <w:szCs w:val="20"/>
              </w:rPr>
              <w:lastRenderedPageBreak/>
              <w:t xml:space="preserve">dürfen denen, welche unter dem Kriterium „Referenzen“ </w:t>
            </w:r>
            <w:r w:rsidR="00AC4934" w:rsidRPr="00DC7D2D">
              <w:rPr>
                <w:rFonts w:ascii="Frutiger 45 Light" w:hAnsi="Frutiger 45 Light"/>
                <w:sz w:val="20"/>
                <w:szCs w:val="20"/>
              </w:rPr>
              <w:t>angegeben wurden entsprechen und werden in Bezug auf d</w:t>
            </w:r>
            <w:r w:rsidR="00EA35E3" w:rsidRPr="00DC7D2D">
              <w:rPr>
                <w:rFonts w:ascii="Frutiger 45 Light" w:hAnsi="Frutiger 45 Light"/>
                <w:sz w:val="20"/>
                <w:szCs w:val="20"/>
              </w:rPr>
              <w:t>ie</w:t>
            </w:r>
            <w:r w:rsidR="00AC4934" w:rsidRPr="00DC7D2D">
              <w:rPr>
                <w:rFonts w:ascii="Frutiger 45 Light" w:hAnsi="Frutiger 45 Light"/>
                <w:sz w:val="20"/>
                <w:szCs w:val="20"/>
              </w:rPr>
              <w:t xml:space="preserve"> in der Tabelle </w:t>
            </w:r>
            <w:r w:rsidR="008F0FA0" w:rsidRPr="00DC7D2D">
              <w:rPr>
                <w:rFonts w:ascii="Frutiger 45 Light" w:hAnsi="Frutiger 45 Light"/>
                <w:sz w:val="20"/>
                <w:szCs w:val="20"/>
              </w:rPr>
              <w:t xml:space="preserve">unter dem </w:t>
            </w:r>
            <w:r w:rsidR="00DC7D2D" w:rsidRPr="00DC7D2D">
              <w:rPr>
                <w:rFonts w:ascii="Frutiger 45 Light" w:hAnsi="Frutiger 45 Light"/>
                <w:sz w:val="20"/>
                <w:szCs w:val="20"/>
              </w:rPr>
              <w:t>Kriterium</w:t>
            </w:r>
            <w:r w:rsidR="008F0FA0" w:rsidRPr="00DC7D2D">
              <w:rPr>
                <w:rFonts w:ascii="Frutiger 45 Light" w:hAnsi="Frutiger 45 Light"/>
                <w:sz w:val="20"/>
                <w:szCs w:val="20"/>
              </w:rPr>
              <w:t xml:space="preserve"> „Bericht“</w:t>
            </w:r>
            <w:r w:rsidR="0003708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C4934" w:rsidRPr="00DC7D2D">
              <w:rPr>
                <w:rFonts w:ascii="Frutiger 45 Light" w:hAnsi="Frutiger 45 Light"/>
                <w:sz w:val="20"/>
                <w:szCs w:val="20"/>
              </w:rPr>
              <w:t>angegebenen Punkte bewertet.</w:t>
            </w:r>
            <w:r w:rsidR="00AC4934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</w:tr>
    </w:tbl>
    <w:p w14:paraId="4E224A1C" w14:textId="0799A2B7" w:rsidR="005B5FD2" w:rsidRPr="00057232" w:rsidRDefault="005B5FD2" w:rsidP="00F31C68">
      <w:pPr>
        <w:rPr>
          <w:lang w:val="de-DE"/>
        </w:rPr>
      </w:pPr>
    </w:p>
    <w:sectPr w:rsidR="005B5FD2" w:rsidRPr="00057232" w:rsidSect="00C108A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8E5A" w14:textId="77777777" w:rsidR="001E3CCD" w:rsidRDefault="001E3CCD" w:rsidP="00BE7EB5">
      <w:pPr>
        <w:spacing w:line="240" w:lineRule="auto"/>
      </w:pPr>
      <w:r>
        <w:separator/>
      </w:r>
    </w:p>
  </w:endnote>
  <w:endnote w:type="continuationSeparator" w:id="0">
    <w:p w14:paraId="2B91B0DC" w14:textId="77777777" w:rsidR="001E3CCD" w:rsidRDefault="001E3CCD" w:rsidP="00BE7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Frutiger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888F" w14:textId="77777777" w:rsidR="00B72406" w:rsidRDefault="00B72406" w:rsidP="008734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319C61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492B8D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1892CB" w14:textId="77777777" w:rsidR="00B72406" w:rsidRDefault="00B72406" w:rsidP="0065518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340A" w14:textId="77777777" w:rsidR="00B72406" w:rsidRDefault="00B72406" w:rsidP="00B72406">
    <w:pPr>
      <w:pStyle w:val="FussnoteNameundAdresseSTA"/>
    </w:pPr>
  </w:p>
  <w:p w14:paraId="604A5A3E" w14:textId="77777777" w:rsidR="00B72406" w:rsidRDefault="00B72406" w:rsidP="00B72406">
    <w:pPr>
      <w:pStyle w:val="FussnoteNameundAdresseSTA"/>
    </w:pPr>
  </w:p>
  <w:p w14:paraId="1F74EAF8" w14:textId="77777777" w:rsidR="00B72406" w:rsidRPr="00BE7724" w:rsidRDefault="00B72406" w:rsidP="00B72406">
    <w:pPr>
      <w:pStyle w:val="FussnoteNameundAdresseSTA"/>
    </w:pPr>
  </w:p>
  <w:p w14:paraId="6366FBE4" w14:textId="569D284C" w:rsidR="00B72406" w:rsidRPr="00BE7724" w:rsidRDefault="00B72406" w:rsidP="00E67533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 w:rsidR="006705CC">
      <w:rPr>
        <w:noProof/>
      </w:rPr>
      <w:t>2</w:t>
    </w:r>
    <w:r>
      <w:fldChar w:fldCharType="end"/>
    </w:r>
    <w:r w:rsidRPr="00B45920">
      <w:t xml:space="preserve"> </w:t>
    </w:r>
    <w:r>
      <w:t>/</w:t>
    </w:r>
    <w:r w:rsidRPr="00B45920">
      <w:t xml:space="preserve"> </w:t>
    </w:r>
    <w:r w:rsidR="002B0AED">
      <w:rPr>
        <w:noProof/>
      </w:rPr>
      <w:fldChar w:fldCharType="begin"/>
    </w:r>
    <w:r w:rsidR="002B0AED">
      <w:rPr>
        <w:noProof/>
      </w:rPr>
      <w:instrText xml:space="preserve"> NUMPAGES </w:instrText>
    </w:r>
    <w:r w:rsidR="002B0AED">
      <w:rPr>
        <w:noProof/>
      </w:rPr>
      <w:fldChar w:fldCharType="separate"/>
    </w:r>
    <w:r w:rsidR="006705CC">
      <w:rPr>
        <w:noProof/>
      </w:rPr>
      <w:t>2</w:t>
    </w:r>
    <w:r w:rsidR="002B0A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D657" w14:textId="77777777" w:rsidR="00183264" w:rsidRDefault="00183264" w:rsidP="00C108A2">
    <w:pPr>
      <w:pStyle w:val="FussnoteDetailsSTASTA"/>
      <w:ind w:left="0"/>
    </w:pPr>
  </w:p>
  <w:p w14:paraId="156E9648" w14:textId="77777777" w:rsidR="00183264" w:rsidRDefault="00183264" w:rsidP="00C108A2">
    <w:pPr>
      <w:pStyle w:val="FussnoteDetailsSTASTA"/>
      <w:ind w:left="0"/>
    </w:pPr>
  </w:p>
  <w:p w14:paraId="4E88175B" w14:textId="77777777" w:rsidR="007F622E" w:rsidRDefault="007F622E" w:rsidP="00C108A2">
    <w:pPr>
      <w:pStyle w:val="FussnoteDetailsSTASTA"/>
      <w:ind w:left="0"/>
    </w:pPr>
  </w:p>
  <w:p w14:paraId="55F4D7AC" w14:textId="77777777" w:rsidR="004F3AAF" w:rsidRPr="001A1333" w:rsidRDefault="00381A00" w:rsidP="00C108A2">
    <w:pPr>
      <w:pStyle w:val="FussnoteDetailsSTASTA"/>
      <w:ind w:left="0"/>
    </w:pPr>
    <w:r w:rsidRPr="001A1333">
      <w:rPr>
        <w:noProof/>
        <w:lang w:val="de-DE" w:eastAsia="de-DE"/>
      </w:rPr>
      <w:drawing>
        <wp:anchor distT="0" distB="0" distL="114300" distR="114300" simplePos="0" relativeHeight="251686912" behindDoc="0" locked="1" layoutInCell="1" allowOverlap="1" wp14:anchorId="5BEC9E52" wp14:editId="1F828ECD">
          <wp:simplePos x="0" y="0"/>
          <wp:positionH relativeFrom="column">
            <wp:posOffset>-1224280</wp:posOffset>
          </wp:positionH>
          <wp:positionV relativeFrom="page">
            <wp:posOffset>10059670</wp:posOffset>
          </wp:positionV>
          <wp:extent cx="1188000" cy="384148"/>
          <wp:effectExtent l="0" t="0" r="0" b="0"/>
          <wp:wrapNone/>
          <wp:docPr id="150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ugelesv:Desktop:STA_Briefboegen:Elemente:logo_GM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38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333">
      <w:rPr>
        <w:noProof/>
        <w:lang w:val="de-DE" w:eastAsia="de-DE"/>
      </w:rPr>
      <w:drawing>
        <wp:anchor distT="0" distB="0" distL="114300" distR="114300" simplePos="0" relativeHeight="251684864" behindDoc="0" locked="1" layoutInCell="1" allowOverlap="1" wp14:anchorId="6EAD0E3C" wp14:editId="000803BE">
          <wp:simplePos x="0" y="0"/>
          <wp:positionH relativeFrom="column">
            <wp:posOffset>-1224280</wp:posOffset>
          </wp:positionH>
          <wp:positionV relativeFrom="page">
            <wp:posOffset>9512300</wp:posOffset>
          </wp:positionV>
          <wp:extent cx="828000" cy="377360"/>
          <wp:effectExtent l="0" t="0" r="0" b="3810"/>
          <wp:wrapNone/>
          <wp:docPr id="15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ugelesv:Desktop:STA_Briefboegen:Elemente:logo_SP_Briefbogen_grau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37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AF" w:rsidRPr="001A1333"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4E8451E3" wp14:editId="45463E58">
          <wp:simplePos x="0" y="0"/>
          <wp:positionH relativeFrom="column">
            <wp:posOffset>4500880</wp:posOffset>
          </wp:positionH>
          <wp:positionV relativeFrom="page">
            <wp:posOffset>9714230</wp:posOffset>
          </wp:positionV>
          <wp:extent cx="702000" cy="702000"/>
          <wp:effectExtent l="0" t="0" r="3175" b="3175"/>
          <wp:wrapNone/>
          <wp:docPr id="15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2C49E" w14:textId="77777777" w:rsidR="004F3AAF" w:rsidRPr="001A1333" w:rsidRDefault="004F3AAF" w:rsidP="00C108A2">
    <w:pPr>
      <w:pStyle w:val="FussnoteDetailsSTASTA"/>
      <w:ind w:left="0"/>
    </w:pPr>
  </w:p>
  <w:p w14:paraId="5E3DA0C9" w14:textId="77777777" w:rsidR="004F3AAF" w:rsidRPr="004F3AAF" w:rsidRDefault="004F3AAF" w:rsidP="00C108A2">
    <w:pPr>
      <w:pStyle w:val="FussnoteNameundAdresseSTA"/>
      <w:ind w:left="0"/>
      <w:rPr>
        <w:rFonts w:ascii="Frutiger 45 Light" w:hAnsi="Frutiger 45 Light"/>
        <w:b w:val="0"/>
      </w:rPr>
    </w:pPr>
    <w:r w:rsidRPr="00427596">
      <w:t>STA - Südtiroler Transportstrukturen AG</w:t>
    </w:r>
    <w:r w:rsidRPr="004F3AAF">
      <w:t xml:space="preserve"> </w:t>
    </w:r>
    <w:r w:rsidRPr="004F3AAF">
      <w:rPr>
        <w:rFonts w:ascii="Frutiger 45 Light" w:hAnsi="Frutiger 45 Light"/>
        <w:b w:val="0"/>
      </w:rPr>
      <w:t>• Gerbergasse 60 • I-39100 Bozen</w:t>
    </w:r>
  </w:p>
  <w:p w14:paraId="7D4E327B" w14:textId="77777777" w:rsidR="004F3AAF" w:rsidRPr="00207BAF" w:rsidRDefault="004F3AAF" w:rsidP="00C108A2">
    <w:pPr>
      <w:pStyle w:val="FussnoteNameundAdresseSTA"/>
      <w:ind w:left="0"/>
      <w:rPr>
        <w:rFonts w:ascii="Frutiger 45 Light" w:hAnsi="Frutiger 45 Light"/>
        <w:b w:val="0"/>
        <w:lang w:val="it-IT"/>
      </w:rPr>
    </w:pPr>
    <w:r w:rsidRPr="00207BAF">
      <w:rPr>
        <w:lang w:val="it-IT"/>
      </w:rPr>
      <w:t xml:space="preserve">STA - Strutture Trasporto Alto Adige </w:t>
    </w:r>
    <w:proofErr w:type="spellStart"/>
    <w:r w:rsidRPr="00207BAF">
      <w:rPr>
        <w:lang w:val="it-IT"/>
      </w:rPr>
      <w:t>SpA</w:t>
    </w:r>
    <w:proofErr w:type="spellEnd"/>
    <w:r w:rsidRPr="00207BAF">
      <w:rPr>
        <w:lang w:val="it-IT"/>
      </w:rPr>
      <w:t xml:space="preserve"> </w:t>
    </w:r>
    <w:r w:rsidRPr="00207BAF">
      <w:rPr>
        <w:rFonts w:ascii="Frutiger 45 Light" w:hAnsi="Frutiger 45 Light"/>
        <w:b w:val="0"/>
        <w:lang w:val="it-IT"/>
      </w:rPr>
      <w:t>• Via dei Conciapelli 60 • I-39100 Bolzano</w:t>
    </w:r>
  </w:p>
  <w:p w14:paraId="3BF3955D" w14:textId="77777777" w:rsidR="00381A00" w:rsidRPr="005B1FA7" w:rsidRDefault="00381A00" w:rsidP="00C108A2">
    <w:pPr>
      <w:pStyle w:val="FussnoteNameundAdresseSTA"/>
      <w:ind w:left="0"/>
      <w:rPr>
        <w:rFonts w:ascii="Frutiger 45 Light" w:hAnsi="Frutiger 45 Light"/>
        <w:b w:val="0"/>
      </w:rPr>
    </w:pPr>
    <w:r w:rsidRPr="005B1FA7">
      <w:rPr>
        <w:rFonts w:ascii="Frutiger 45 Light" w:hAnsi="Frutiger 45 Light"/>
        <w:b w:val="0"/>
      </w:rPr>
      <w:t>Tel. +39 0471 312 888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info@sta.bz.it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sta@pec.bz.it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www.sta.bz.it</w:t>
    </w:r>
  </w:p>
  <w:p w14:paraId="0AB5F438" w14:textId="77777777" w:rsidR="00B72406" w:rsidRPr="005B1FA7" w:rsidRDefault="00B72406" w:rsidP="00C108A2">
    <w:pPr>
      <w:pStyle w:val="FussnoteDetailsSTASTA"/>
      <w:ind w:left="0"/>
      <w:rPr>
        <w:lang w:val="de-DE"/>
      </w:rPr>
    </w:pPr>
  </w:p>
  <w:p w14:paraId="0166BD3F" w14:textId="77777777" w:rsidR="00B72406" w:rsidRPr="008E41AC" w:rsidRDefault="00B72406" w:rsidP="00C108A2">
    <w:pPr>
      <w:pStyle w:val="FussnoteDetailsSTASTA"/>
      <w:ind w:left="0"/>
    </w:pPr>
    <w:proofErr w:type="spellStart"/>
    <w:r w:rsidRPr="008E41AC">
      <w:t>Ges.Kapital</w:t>
    </w:r>
    <w:proofErr w:type="spellEnd"/>
    <w:r w:rsidRPr="008E41AC">
      <w:t xml:space="preserve"> - capitale </w:t>
    </w:r>
    <w:proofErr w:type="spellStart"/>
    <w:r w:rsidRPr="008E41AC">
      <w:t>soc</w:t>
    </w:r>
    <w:proofErr w:type="spellEnd"/>
    <w:r w:rsidRPr="008E41AC">
      <w:t xml:space="preserve">.: Euro 14.860.000 </w:t>
    </w:r>
    <w:r w:rsidRPr="00F55756">
      <w:rPr>
        <w:rFonts w:ascii="Arial" w:hAnsi="Arial" w:cs="Arial"/>
      </w:rPr>
      <w:t>●</w:t>
    </w:r>
    <w:r w:rsidRPr="008E41AC">
      <w:t xml:space="preserve"> </w:t>
    </w:r>
    <w:proofErr w:type="spellStart"/>
    <w:proofErr w:type="gramStart"/>
    <w:r w:rsidRPr="008E41AC">
      <w:t>MwSt</w:t>
    </w:r>
    <w:proofErr w:type="spellEnd"/>
    <w:r w:rsidRPr="008E41AC">
      <w:t>.-</w:t>
    </w:r>
    <w:proofErr w:type="gramEnd"/>
    <w:r w:rsidRPr="008E41AC">
      <w:t>Nr. - p. IVA: 00586190217</w:t>
    </w:r>
  </w:p>
  <w:p w14:paraId="5D76D681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 xml:space="preserve">Handelsregister Bozen - </w:t>
    </w:r>
    <w:proofErr w:type="spellStart"/>
    <w:r w:rsidRPr="00207BAF">
      <w:rPr>
        <w:lang w:val="de-DE"/>
      </w:rPr>
      <w:t>registro</w:t>
    </w:r>
    <w:proofErr w:type="spellEnd"/>
    <w:r w:rsidRPr="00207BAF">
      <w:rPr>
        <w:lang w:val="de-DE"/>
      </w:rPr>
      <w:t xml:space="preserve"> delle </w:t>
    </w:r>
    <w:proofErr w:type="spellStart"/>
    <w:r w:rsidRPr="00207BAF">
      <w:rPr>
        <w:lang w:val="de-DE"/>
      </w:rPr>
      <w:t>imprese</w:t>
    </w:r>
    <w:proofErr w:type="spellEnd"/>
    <w:r w:rsidRPr="00207BAF">
      <w:rPr>
        <w:lang w:val="de-DE"/>
      </w:rPr>
      <w:t xml:space="preserve"> Bolzano: BZ </w:t>
    </w:r>
    <w:r w:rsidR="00F13518" w:rsidRPr="00207BAF">
      <w:rPr>
        <w:lang w:val="de-DE"/>
      </w:rPr>
      <w:t>87527</w:t>
    </w:r>
    <w:r w:rsidRPr="00207BAF">
      <w:rPr>
        <w:lang w:val="de-DE"/>
      </w:rPr>
      <w:t xml:space="preserve"> </w:t>
    </w:r>
    <w:r w:rsidRPr="00207BAF">
      <w:rPr>
        <w:rFonts w:ascii="Arial" w:hAnsi="Arial" w:cs="Arial"/>
        <w:lang w:val="de-DE"/>
      </w:rPr>
      <w:t>●</w:t>
    </w:r>
    <w:r w:rsidRPr="00207BAF">
      <w:rPr>
        <w:lang w:val="de-DE"/>
      </w:rPr>
      <w:t xml:space="preserve"> </w:t>
    </w:r>
    <w:proofErr w:type="spellStart"/>
    <w:r w:rsidRPr="00207BAF">
      <w:rPr>
        <w:lang w:val="de-DE"/>
      </w:rPr>
      <w:t>Einpersonengesellschaft</w:t>
    </w:r>
    <w:proofErr w:type="spellEnd"/>
    <w:r w:rsidRPr="00207BAF">
      <w:rPr>
        <w:lang w:val="de-DE"/>
      </w:rPr>
      <w:t xml:space="preserve"> - </w:t>
    </w:r>
    <w:proofErr w:type="spellStart"/>
    <w:r w:rsidRPr="00207BAF">
      <w:rPr>
        <w:lang w:val="de-DE"/>
      </w:rPr>
      <w:t>Società</w:t>
    </w:r>
    <w:proofErr w:type="spellEnd"/>
    <w:r w:rsidRPr="00207BAF">
      <w:rPr>
        <w:lang w:val="de-DE"/>
      </w:rPr>
      <w:t xml:space="preserve"> unipersonale</w:t>
    </w:r>
  </w:p>
  <w:p w14:paraId="330FEAAE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>Unterliegt der Leitung und Koordination gemäß Art. 2497 und folgende des Z.G.B. durch die Autonome Provinz Bozen - Südtirol</w:t>
    </w:r>
  </w:p>
  <w:p w14:paraId="04AAF606" w14:textId="77777777" w:rsidR="00B72406" w:rsidRPr="008E41AC" w:rsidRDefault="00B72406" w:rsidP="00C108A2">
    <w:pPr>
      <w:pStyle w:val="FussnoteDetailsSTASTA"/>
      <w:ind w:left="0"/>
    </w:pPr>
    <w:r w:rsidRPr="008E41AC">
      <w:t>Società soggetta a direzione e coordinamento ai sensi dell’Art. 2497 del C.C. da parte della Provincia Autonoma di Bolzano - Alto Adige</w:t>
    </w:r>
  </w:p>
  <w:p w14:paraId="2DACEB5E" w14:textId="77777777" w:rsidR="00B72406" w:rsidRPr="008E41AC" w:rsidRDefault="00B72406" w:rsidP="00C108A2">
    <w:pPr>
      <w:pStyle w:val="FussnoteDetailsSTASTA"/>
      <w:ind w:left="0"/>
    </w:pPr>
  </w:p>
  <w:p w14:paraId="5DCE4EE9" w14:textId="56992F4D" w:rsidR="00B72406" w:rsidRPr="00331DC7" w:rsidRDefault="00B72406" w:rsidP="00C108A2">
    <w:pPr>
      <w:pStyle w:val="FussnoteDetailsSTASTA"/>
      <w:ind w:left="0"/>
    </w:pPr>
    <w:r w:rsidRPr="00331DC7">
      <w:t xml:space="preserve">File: </w:t>
    </w:r>
    <w:r w:rsidR="008C1D05">
      <w:fldChar w:fldCharType="begin"/>
    </w:r>
    <w:r w:rsidR="008C1D05" w:rsidRPr="00331DC7">
      <w:instrText xml:space="preserve"> FILENAME  \p </w:instrText>
    </w:r>
    <w:r w:rsidR="008C1D05">
      <w:fldChar w:fldCharType="separate"/>
    </w:r>
    <w:r w:rsidR="00B94B13">
      <w:rPr>
        <w:noProof/>
      </w:rPr>
      <w:t>I:\03 BINGO\D Ausschreibungen\D11 Assistenz Ticketing-MaaS\D12 Ausschreibungsunterlagen\181207 Risposte a richiesta di chiarimenti.docx</w:t>
    </w:r>
    <w:r w:rsidR="008C1D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A3AF1" w14:textId="77777777" w:rsidR="001E3CCD" w:rsidRDefault="001E3CCD" w:rsidP="00BE7EB5">
      <w:pPr>
        <w:spacing w:line="240" w:lineRule="auto"/>
      </w:pPr>
      <w:r>
        <w:separator/>
      </w:r>
    </w:p>
  </w:footnote>
  <w:footnote w:type="continuationSeparator" w:id="0">
    <w:p w14:paraId="65229069" w14:textId="77777777" w:rsidR="001E3CCD" w:rsidRDefault="001E3CCD" w:rsidP="00BE7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3B2D" w14:textId="77777777" w:rsidR="005C4084" w:rsidRDefault="005C4084" w:rsidP="00EC2787">
    <w:pPr>
      <w:pStyle w:val="Kopfzeile"/>
    </w:pPr>
  </w:p>
  <w:p w14:paraId="21DE161A" w14:textId="77777777" w:rsidR="005C4084" w:rsidRDefault="005C4084" w:rsidP="00EC2787">
    <w:pPr>
      <w:pStyle w:val="Kopfzeile"/>
    </w:pPr>
  </w:p>
  <w:p w14:paraId="60029FD6" w14:textId="77777777" w:rsidR="005C4084" w:rsidRDefault="005C4084" w:rsidP="00EC2787">
    <w:pPr>
      <w:pStyle w:val="Kopfzeile"/>
    </w:pPr>
  </w:p>
  <w:p w14:paraId="5FBABE04" w14:textId="77777777" w:rsidR="00B72406" w:rsidRDefault="00381A00" w:rsidP="00EC2787">
    <w:pPr>
      <w:pStyle w:val="Kopfzeile"/>
    </w:pPr>
    <w:r>
      <w:rPr>
        <w:noProof/>
        <w:lang w:val="de-DE"/>
      </w:rPr>
      <w:drawing>
        <wp:anchor distT="0" distB="0" distL="114300" distR="114300" simplePos="0" relativeHeight="251682816" behindDoc="0" locked="1" layoutInCell="1" allowOverlap="1" wp14:anchorId="4C251E57" wp14:editId="4709BEE1">
          <wp:simplePos x="0" y="0"/>
          <wp:positionH relativeFrom="column">
            <wp:posOffset>-1296035</wp:posOffset>
          </wp:positionH>
          <wp:positionV relativeFrom="page">
            <wp:posOffset>900430</wp:posOffset>
          </wp:positionV>
          <wp:extent cx="2214000" cy="766800"/>
          <wp:effectExtent l="0" t="0" r="0" b="0"/>
          <wp:wrapNone/>
          <wp:docPr id="149" name="Bild 1" descr="Macintosh HD:Users:mugelesv:Desktop:STA neu:JPG:logo_STA_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gelesv:Desktop:STA neu:JPG:logo_STA_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426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44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1C9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508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9C1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3CF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FE2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D22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ECE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302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FB7D6E"/>
    <w:multiLevelType w:val="multilevel"/>
    <w:tmpl w:val="0AAE0C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33FB0"/>
    <w:multiLevelType w:val="hybridMultilevel"/>
    <w:tmpl w:val="706071CE"/>
    <w:lvl w:ilvl="0" w:tplc="DD40A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21F75"/>
    <w:multiLevelType w:val="multilevel"/>
    <w:tmpl w:val="327C31F8"/>
    <w:lvl w:ilvl="0">
      <w:start w:val="1"/>
      <w:numFmt w:val="decimal"/>
      <w:pStyle w:val="1rechts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3FF73111"/>
    <w:multiLevelType w:val="multilevel"/>
    <w:tmpl w:val="63261A00"/>
    <w:lvl w:ilvl="0">
      <w:start w:val="1"/>
      <w:numFmt w:val="decimal"/>
      <w:pStyle w:val="1links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190F88"/>
    <w:multiLevelType w:val="hybridMultilevel"/>
    <w:tmpl w:val="02E0A9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594"/>
    <w:multiLevelType w:val="hybridMultilevel"/>
    <w:tmpl w:val="E2E61272"/>
    <w:lvl w:ilvl="0" w:tplc="BCA22FAC">
      <w:start w:val="1"/>
      <w:numFmt w:val="bullet"/>
      <w:pStyle w:val="Bulletpoints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6D31C">
      <w:numFmt w:val="bullet"/>
      <w:lvlText w:val="-"/>
      <w:lvlJc w:val="left"/>
      <w:pPr>
        <w:ind w:left="2520" w:hanging="360"/>
      </w:pPr>
      <w:rPr>
        <w:rFonts w:ascii="Frutiger 45 Light" w:eastAsia="MS Mincho" w:hAnsi="Frutiger 45 Light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2579"/>
    <w:multiLevelType w:val="multilevel"/>
    <w:tmpl w:val="EB8E6356"/>
    <w:lvl w:ilvl="0">
      <w:start w:val="1"/>
      <w:numFmt w:val="bullet"/>
      <w:lvlText w:val=""/>
      <w:lvlJc w:val="left"/>
      <w:pPr>
        <w:tabs>
          <w:tab w:val="num" w:pos="2353"/>
        </w:tabs>
        <w:ind w:left="2353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7E8"/>
    <w:multiLevelType w:val="multilevel"/>
    <w:tmpl w:val="265E2E96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1"/>
  </w:num>
  <w:num w:numId="18">
    <w:abstractNumId w:val="21"/>
  </w:num>
  <w:num w:numId="19">
    <w:abstractNumId w:val="21"/>
  </w:num>
  <w:num w:numId="20">
    <w:abstractNumId w:val="25"/>
  </w:num>
  <w:num w:numId="21">
    <w:abstractNumId w:val="23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18"/>
  </w:num>
  <w:num w:numId="28">
    <w:abstractNumId w:val="17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9">
    <w:abstractNumId w:val="18"/>
  </w:num>
  <w:num w:numId="30">
    <w:abstractNumId w:val="17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1">
    <w:abstractNumId w:val="18"/>
  </w:num>
  <w:num w:numId="32">
    <w:abstractNumId w:val="17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3">
    <w:abstractNumId w:val="21"/>
  </w:num>
  <w:num w:numId="34">
    <w:abstractNumId w:val="12"/>
  </w:num>
  <w:num w:numId="35">
    <w:abstractNumId w:val="24"/>
  </w:num>
  <w:num w:numId="36">
    <w:abstractNumId w:val="16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6F"/>
    <w:rsid w:val="000050E1"/>
    <w:rsid w:val="00005883"/>
    <w:rsid w:val="000144F9"/>
    <w:rsid w:val="000203C5"/>
    <w:rsid w:val="00021BDE"/>
    <w:rsid w:val="00024D8A"/>
    <w:rsid w:val="00025CFB"/>
    <w:rsid w:val="0003262C"/>
    <w:rsid w:val="00037087"/>
    <w:rsid w:val="00045F24"/>
    <w:rsid w:val="00057232"/>
    <w:rsid w:val="000602C5"/>
    <w:rsid w:val="0006595F"/>
    <w:rsid w:val="00065C46"/>
    <w:rsid w:val="0008464D"/>
    <w:rsid w:val="0008565B"/>
    <w:rsid w:val="00087376"/>
    <w:rsid w:val="000A5E8E"/>
    <w:rsid w:val="000A5F46"/>
    <w:rsid w:val="000A6850"/>
    <w:rsid w:val="000B0CCA"/>
    <w:rsid w:val="000B5C3A"/>
    <w:rsid w:val="000B7B3B"/>
    <w:rsid w:val="000C3637"/>
    <w:rsid w:val="000C493B"/>
    <w:rsid w:val="000D2995"/>
    <w:rsid w:val="000D3543"/>
    <w:rsid w:val="000E1EE8"/>
    <w:rsid w:val="000F4A5C"/>
    <w:rsid w:val="00104555"/>
    <w:rsid w:val="001073A1"/>
    <w:rsid w:val="00110C08"/>
    <w:rsid w:val="001119A3"/>
    <w:rsid w:val="00111F12"/>
    <w:rsid w:val="00116C5B"/>
    <w:rsid w:val="001252FD"/>
    <w:rsid w:val="00143ECF"/>
    <w:rsid w:val="00163324"/>
    <w:rsid w:val="00175552"/>
    <w:rsid w:val="00183264"/>
    <w:rsid w:val="00185B11"/>
    <w:rsid w:val="001864A2"/>
    <w:rsid w:val="00187A06"/>
    <w:rsid w:val="001919BB"/>
    <w:rsid w:val="00192527"/>
    <w:rsid w:val="001A1333"/>
    <w:rsid w:val="001A2EB8"/>
    <w:rsid w:val="001B25C2"/>
    <w:rsid w:val="001B6C29"/>
    <w:rsid w:val="001C2A1C"/>
    <w:rsid w:val="001C482D"/>
    <w:rsid w:val="001D20DA"/>
    <w:rsid w:val="001D276E"/>
    <w:rsid w:val="001D68AF"/>
    <w:rsid w:val="001D6A2A"/>
    <w:rsid w:val="001E0309"/>
    <w:rsid w:val="001E3316"/>
    <w:rsid w:val="001E3CCD"/>
    <w:rsid w:val="00202CDC"/>
    <w:rsid w:val="00207BAF"/>
    <w:rsid w:val="00212212"/>
    <w:rsid w:val="0022297D"/>
    <w:rsid w:val="00233DF5"/>
    <w:rsid w:val="00235418"/>
    <w:rsid w:val="002375D7"/>
    <w:rsid w:val="00242843"/>
    <w:rsid w:val="00262ECC"/>
    <w:rsid w:val="00263B34"/>
    <w:rsid w:val="00263E12"/>
    <w:rsid w:val="00271B54"/>
    <w:rsid w:val="00280945"/>
    <w:rsid w:val="00283553"/>
    <w:rsid w:val="00284244"/>
    <w:rsid w:val="00284C83"/>
    <w:rsid w:val="00290007"/>
    <w:rsid w:val="00292F02"/>
    <w:rsid w:val="00294D5A"/>
    <w:rsid w:val="002A551D"/>
    <w:rsid w:val="002B0AED"/>
    <w:rsid w:val="002B3225"/>
    <w:rsid w:val="002D4260"/>
    <w:rsid w:val="002D6E3E"/>
    <w:rsid w:val="002E35E7"/>
    <w:rsid w:val="002E6856"/>
    <w:rsid w:val="002F5736"/>
    <w:rsid w:val="003045EC"/>
    <w:rsid w:val="0030478B"/>
    <w:rsid w:val="00306289"/>
    <w:rsid w:val="00306C37"/>
    <w:rsid w:val="00317855"/>
    <w:rsid w:val="00326D55"/>
    <w:rsid w:val="0032705C"/>
    <w:rsid w:val="00331DC7"/>
    <w:rsid w:val="00335C83"/>
    <w:rsid w:val="003434A5"/>
    <w:rsid w:val="0034382D"/>
    <w:rsid w:val="00343DDE"/>
    <w:rsid w:val="00344FA7"/>
    <w:rsid w:val="00357A48"/>
    <w:rsid w:val="00366448"/>
    <w:rsid w:val="00366E78"/>
    <w:rsid w:val="0037388A"/>
    <w:rsid w:val="00373E1A"/>
    <w:rsid w:val="003809BC"/>
    <w:rsid w:val="00381A00"/>
    <w:rsid w:val="003B0621"/>
    <w:rsid w:val="003B1D44"/>
    <w:rsid w:val="003B2A7F"/>
    <w:rsid w:val="003C3BC0"/>
    <w:rsid w:val="003D5490"/>
    <w:rsid w:val="003D74D0"/>
    <w:rsid w:val="003E2777"/>
    <w:rsid w:val="003E4A2B"/>
    <w:rsid w:val="003E6499"/>
    <w:rsid w:val="003E7A88"/>
    <w:rsid w:val="00403994"/>
    <w:rsid w:val="00404D56"/>
    <w:rsid w:val="0040626D"/>
    <w:rsid w:val="00414E24"/>
    <w:rsid w:val="00417E5A"/>
    <w:rsid w:val="00420A6F"/>
    <w:rsid w:val="00425C73"/>
    <w:rsid w:val="00426097"/>
    <w:rsid w:val="00426903"/>
    <w:rsid w:val="00427596"/>
    <w:rsid w:val="00435984"/>
    <w:rsid w:val="00440013"/>
    <w:rsid w:val="004460C5"/>
    <w:rsid w:val="0045081C"/>
    <w:rsid w:val="00474B06"/>
    <w:rsid w:val="00477029"/>
    <w:rsid w:val="0048482F"/>
    <w:rsid w:val="00487AE6"/>
    <w:rsid w:val="004B048F"/>
    <w:rsid w:val="004D701E"/>
    <w:rsid w:val="004E4700"/>
    <w:rsid w:val="004F3AAF"/>
    <w:rsid w:val="005029F3"/>
    <w:rsid w:val="0051112F"/>
    <w:rsid w:val="00516C4C"/>
    <w:rsid w:val="005179BB"/>
    <w:rsid w:val="005202C8"/>
    <w:rsid w:val="0052126B"/>
    <w:rsid w:val="005234F6"/>
    <w:rsid w:val="005445F0"/>
    <w:rsid w:val="00550320"/>
    <w:rsid w:val="005508D9"/>
    <w:rsid w:val="00552DC1"/>
    <w:rsid w:val="00557483"/>
    <w:rsid w:val="005602EF"/>
    <w:rsid w:val="0056630A"/>
    <w:rsid w:val="005753C0"/>
    <w:rsid w:val="0057580D"/>
    <w:rsid w:val="005A53CC"/>
    <w:rsid w:val="005A573D"/>
    <w:rsid w:val="005B1FA7"/>
    <w:rsid w:val="005B3DA9"/>
    <w:rsid w:val="005B5FD2"/>
    <w:rsid w:val="005C01DA"/>
    <w:rsid w:val="005C1A14"/>
    <w:rsid w:val="005C295F"/>
    <w:rsid w:val="005C4084"/>
    <w:rsid w:val="005C5CB2"/>
    <w:rsid w:val="005E2172"/>
    <w:rsid w:val="005F2681"/>
    <w:rsid w:val="005F5A80"/>
    <w:rsid w:val="00610029"/>
    <w:rsid w:val="00612B99"/>
    <w:rsid w:val="00612F3A"/>
    <w:rsid w:val="006166AC"/>
    <w:rsid w:val="00646182"/>
    <w:rsid w:val="00646229"/>
    <w:rsid w:val="00647972"/>
    <w:rsid w:val="00647C53"/>
    <w:rsid w:val="00650962"/>
    <w:rsid w:val="00654891"/>
    <w:rsid w:val="00655180"/>
    <w:rsid w:val="00662F60"/>
    <w:rsid w:val="00664CE5"/>
    <w:rsid w:val="006705CC"/>
    <w:rsid w:val="00671C43"/>
    <w:rsid w:val="0067304C"/>
    <w:rsid w:val="0067469B"/>
    <w:rsid w:val="0068060B"/>
    <w:rsid w:val="0069590F"/>
    <w:rsid w:val="006A363C"/>
    <w:rsid w:val="006B6908"/>
    <w:rsid w:val="006B76EF"/>
    <w:rsid w:val="006B78D6"/>
    <w:rsid w:val="006C2960"/>
    <w:rsid w:val="006D327F"/>
    <w:rsid w:val="006E1395"/>
    <w:rsid w:val="006E3C5F"/>
    <w:rsid w:val="006E42B1"/>
    <w:rsid w:val="006E7D91"/>
    <w:rsid w:val="006F17C8"/>
    <w:rsid w:val="006F246F"/>
    <w:rsid w:val="006F6E6E"/>
    <w:rsid w:val="00703240"/>
    <w:rsid w:val="00703BBE"/>
    <w:rsid w:val="0071066C"/>
    <w:rsid w:val="00714580"/>
    <w:rsid w:val="007222C3"/>
    <w:rsid w:val="007242A9"/>
    <w:rsid w:val="00735F20"/>
    <w:rsid w:val="007413AF"/>
    <w:rsid w:val="0074209D"/>
    <w:rsid w:val="00742798"/>
    <w:rsid w:val="00750A7C"/>
    <w:rsid w:val="00752634"/>
    <w:rsid w:val="00757C82"/>
    <w:rsid w:val="00760CCC"/>
    <w:rsid w:val="00767C98"/>
    <w:rsid w:val="00767D57"/>
    <w:rsid w:val="007747FB"/>
    <w:rsid w:val="00780033"/>
    <w:rsid w:val="007C3B21"/>
    <w:rsid w:val="007D29EC"/>
    <w:rsid w:val="007D7509"/>
    <w:rsid w:val="007D7761"/>
    <w:rsid w:val="007E6F4B"/>
    <w:rsid w:val="007F398F"/>
    <w:rsid w:val="007F622E"/>
    <w:rsid w:val="007F7FB9"/>
    <w:rsid w:val="00800556"/>
    <w:rsid w:val="00800E51"/>
    <w:rsid w:val="00807AE5"/>
    <w:rsid w:val="00810F0F"/>
    <w:rsid w:val="00812DB5"/>
    <w:rsid w:val="008130AB"/>
    <w:rsid w:val="0081360A"/>
    <w:rsid w:val="008139CF"/>
    <w:rsid w:val="008165DC"/>
    <w:rsid w:val="008214AB"/>
    <w:rsid w:val="00832661"/>
    <w:rsid w:val="008402F3"/>
    <w:rsid w:val="00841C7E"/>
    <w:rsid w:val="00847DB5"/>
    <w:rsid w:val="00852F2D"/>
    <w:rsid w:val="00854911"/>
    <w:rsid w:val="00855FC8"/>
    <w:rsid w:val="00856CDF"/>
    <w:rsid w:val="00864D1E"/>
    <w:rsid w:val="00870884"/>
    <w:rsid w:val="0087340B"/>
    <w:rsid w:val="00873429"/>
    <w:rsid w:val="008855D9"/>
    <w:rsid w:val="00896F7C"/>
    <w:rsid w:val="00897A98"/>
    <w:rsid w:val="008A25D3"/>
    <w:rsid w:val="008A6192"/>
    <w:rsid w:val="008C1D05"/>
    <w:rsid w:val="008C29E0"/>
    <w:rsid w:val="008C60C7"/>
    <w:rsid w:val="008C667C"/>
    <w:rsid w:val="008D5E0B"/>
    <w:rsid w:val="008E41AC"/>
    <w:rsid w:val="008E654A"/>
    <w:rsid w:val="008E7AE9"/>
    <w:rsid w:val="008F0BD1"/>
    <w:rsid w:val="008F0FA0"/>
    <w:rsid w:val="008F2BE1"/>
    <w:rsid w:val="008F3C81"/>
    <w:rsid w:val="008F665B"/>
    <w:rsid w:val="008F7D21"/>
    <w:rsid w:val="00900876"/>
    <w:rsid w:val="00903947"/>
    <w:rsid w:val="009135C9"/>
    <w:rsid w:val="00917D9D"/>
    <w:rsid w:val="009214A1"/>
    <w:rsid w:val="00921A92"/>
    <w:rsid w:val="00930273"/>
    <w:rsid w:val="00933405"/>
    <w:rsid w:val="00941A8A"/>
    <w:rsid w:val="00943D9E"/>
    <w:rsid w:val="00944629"/>
    <w:rsid w:val="009451A2"/>
    <w:rsid w:val="0095075F"/>
    <w:rsid w:val="0095121C"/>
    <w:rsid w:val="009627D9"/>
    <w:rsid w:val="00964853"/>
    <w:rsid w:val="00965734"/>
    <w:rsid w:val="00967A5B"/>
    <w:rsid w:val="00975F18"/>
    <w:rsid w:val="00976455"/>
    <w:rsid w:val="00987BF8"/>
    <w:rsid w:val="009959EE"/>
    <w:rsid w:val="0099622D"/>
    <w:rsid w:val="0099777B"/>
    <w:rsid w:val="009A36B1"/>
    <w:rsid w:val="009A61B5"/>
    <w:rsid w:val="009B25DD"/>
    <w:rsid w:val="009B5632"/>
    <w:rsid w:val="009C2AAA"/>
    <w:rsid w:val="009C4157"/>
    <w:rsid w:val="009D0ADF"/>
    <w:rsid w:val="009D1EFB"/>
    <w:rsid w:val="009D60A7"/>
    <w:rsid w:val="009E4CA4"/>
    <w:rsid w:val="00A10A15"/>
    <w:rsid w:val="00A14921"/>
    <w:rsid w:val="00A15EAA"/>
    <w:rsid w:val="00A206CE"/>
    <w:rsid w:val="00A25EF5"/>
    <w:rsid w:val="00A32CCA"/>
    <w:rsid w:val="00A355B5"/>
    <w:rsid w:val="00A360D6"/>
    <w:rsid w:val="00A36395"/>
    <w:rsid w:val="00A37F26"/>
    <w:rsid w:val="00A554A8"/>
    <w:rsid w:val="00A66D5B"/>
    <w:rsid w:val="00A82F8F"/>
    <w:rsid w:val="00A925FB"/>
    <w:rsid w:val="00A93709"/>
    <w:rsid w:val="00AA382F"/>
    <w:rsid w:val="00AA3DF4"/>
    <w:rsid w:val="00AA4725"/>
    <w:rsid w:val="00AA6B3B"/>
    <w:rsid w:val="00AB4785"/>
    <w:rsid w:val="00AB4C19"/>
    <w:rsid w:val="00AC04CB"/>
    <w:rsid w:val="00AC4934"/>
    <w:rsid w:val="00AC64CD"/>
    <w:rsid w:val="00AE06B3"/>
    <w:rsid w:val="00AE241B"/>
    <w:rsid w:val="00AE305C"/>
    <w:rsid w:val="00AE5883"/>
    <w:rsid w:val="00B13BC0"/>
    <w:rsid w:val="00B16690"/>
    <w:rsid w:val="00B223E9"/>
    <w:rsid w:val="00B2716C"/>
    <w:rsid w:val="00B3520E"/>
    <w:rsid w:val="00B50B5D"/>
    <w:rsid w:val="00B72406"/>
    <w:rsid w:val="00B82BF1"/>
    <w:rsid w:val="00B87BC1"/>
    <w:rsid w:val="00B90696"/>
    <w:rsid w:val="00B9227B"/>
    <w:rsid w:val="00B94B13"/>
    <w:rsid w:val="00B96191"/>
    <w:rsid w:val="00B977F6"/>
    <w:rsid w:val="00BA401F"/>
    <w:rsid w:val="00BA58B4"/>
    <w:rsid w:val="00BB39C4"/>
    <w:rsid w:val="00BB724C"/>
    <w:rsid w:val="00BC16A6"/>
    <w:rsid w:val="00BC3F2F"/>
    <w:rsid w:val="00BC735D"/>
    <w:rsid w:val="00BD132E"/>
    <w:rsid w:val="00BD25FE"/>
    <w:rsid w:val="00BD37F5"/>
    <w:rsid w:val="00BE09EC"/>
    <w:rsid w:val="00BE7724"/>
    <w:rsid w:val="00BE7A2E"/>
    <w:rsid w:val="00BE7EB5"/>
    <w:rsid w:val="00BF1FB9"/>
    <w:rsid w:val="00BF7BDE"/>
    <w:rsid w:val="00C108A2"/>
    <w:rsid w:val="00C140BC"/>
    <w:rsid w:val="00C14EDB"/>
    <w:rsid w:val="00C156C0"/>
    <w:rsid w:val="00C37781"/>
    <w:rsid w:val="00C445DE"/>
    <w:rsid w:val="00C56B28"/>
    <w:rsid w:val="00C56B6D"/>
    <w:rsid w:val="00C56E61"/>
    <w:rsid w:val="00C57C70"/>
    <w:rsid w:val="00C6025F"/>
    <w:rsid w:val="00C636DF"/>
    <w:rsid w:val="00C807A2"/>
    <w:rsid w:val="00C87D25"/>
    <w:rsid w:val="00C9217F"/>
    <w:rsid w:val="00CA0663"/>
    <w:rsid w:val="00CD07F4"/>
    <w:rsid w:val="00CD29EA"/>
    <w:rsid w:val="00CE41FB"/>
    <w:rsid w:val="00CE72DF"/>
    <w:rsid w:val="00CF0913"/>
    <w:rsid w:val="00CF196E"/>
    <w:rsid w:val="00CF26C8"/>
    <w:rsid w:val="00CF336F"/>
    <w:rsid w:val="00CF481F"/>
    <w:rsid w:val="00CF5387"/>
    <w:rsid w:val="00D00425"/>
    <w:rsid w:val="00D04886"/>
    <w:rsid w:val="00D1504F"/>
    <w:rsid w:val="00D20643"/>
    <w:rsid w:val="00D213CB"/>
    <w:rsid w:val="00D242BF"/>
    <w:rsid w:val="00D31D84"/>
    <w:rsid w:val="00D340A9"/>
    <w:rsid w:val="00D40D2C"/>
    <w:rsid w:val="00D52176"/>
    <w:rsid w:val="00D7001E"/>
    <w:rsid w:val="00D71062"/>
    <w:rsid w:val="00D723BD"/>
    <w:rsid w:val="00D762B5"/>
    <w:rsid w:val="00D80433"/>
    <w:rsid w:val="00D86CA1"/>
    <w:rsid w:val="00D875E7"/>
    <w:rsid w:val="00DA2E83"/>
    <w:rsid w:val="00DB3227"/>
    <w:rsid w:val="00DC065B"/>
    <w:rsid w:val="00DC7D2D"/>
    <w:rsid w:val="00DD216B"/>
    <w:rsid w:val="00DD4633"/>
    <w:rsid w:val="00DE011E"/>
    <w:rsid w:val="00DF025C"/>
    <w:rsid w:val="00DF13BF"/>
    <w:rsid w:val="00E06C31"/>
    <w:rsid w:val="00E06EF2"/>
    <w:rsid w:val="00E24ABA"/>
    <w:rsid w:val="00E603E8"/>
    <w:rsid w:val="00E65B22"/>
    <w:rsid w:val="00E67533"/>
    <w:rsid w:val="00E712CD"/>
    <w:rsid w:val="00E72D77"/>
    <w:rsid w:val="00E81741"/>
    <w:rsid w:val="00E92CAD"/>
    <w:rsid w:val="00E9304F"/>
    <w:rsid w:val="00EA35E3"/>
    <w:rsid w:val="00EA451B"/>
    <w:rsid w:val="00EB069D"/>
    <w:rsid w:val="00EB0EFF"/>
    <w:rsid w:val="00EB6799"/>
    <w:rsid w:val="00EC1956"/>
    <w:rsid w:val="00EC2787"/>
    <w:rsid w:val="00EC747B"/>
    <w:rsid w:val="00EE2184"/>
    <w:rsid w:val="00EF3EFC"/>
    <w:rsid w:val="00EF47F4"/>
    <w:rsid w:val="00EF7841"/>
    <w:rsid w:val="00F13518"/>
    <w:rsid w:val="00F17DA7"/>
    <w:rsid w:val="00F21C9C"/>
    <w:rsid w:val="00F31C68"/>
    <w:rsid w:val="00F334AB"/>
    <w:rsid w:val="00F339B2"/>
    <w:rsid w:val="00F534F3"/>
    <w:rsid w:val="00F55756"/>
    <w:rsid w:val="00F67C7E"/>
    <w:rsid w:val="00F73944"/>
    <w:rsid w:val="00F81E02"/>
    <w:rsid w:val="00F82A4C"/>
    <w:rsid w:val="00F9104F"/>
    <w:rsid w:val="00FA0E05"/>
    <w:rsid w:val="00FA27E3"/>
    <w:rsid w:val="00FB3BF0"/>
    <w:rsid w:val="00FB41E6"/>
    <w:rsid w:val="00FB6AE7"/>
    <w:rsid w:val="00FB76F8"/>
    <w:rsid w:val="00FC681A"/>
    <w:rsid w:val="00FD1A08"/>
    <w:rsid w:val="00FE043E"/>
    <w:rsid w:val="00FE5E2A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45DC7E"/>
  <w15:docId w15:val="{AD0DA8D2-F6C3-4B4D-985A-0549403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_STA"/>
    <w:qFormat/>
    <w:rsid w:val="00DA2E83"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basedOn w:val="Standard"/>
    <w:link w:val="berschrift1Zchn"/>
    <w:uiPriority w:val="99"/>
    <w:rsid w:val="00DA2E83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06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06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DA2E83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rsid w:val="00DA2E83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A2E83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DA2E83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DA2E83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2E83"/>
    <w:rPr>
      <w:rFonts w:ascii="Frutiger 45 Light" w:hAnsi="Frutiger 45 Ligh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sid w:val="00DA2E83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E8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E83"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DA2E83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DA2E83"/>
    <w:rPr>
      <w:rFonts w:ascii="Frutiger 45 Light" w:hAnsi="Frutiger 45 Light"/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DA2E83"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A2E83"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sid w:val="00DA2E83"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sid w:val="00DA2E83"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rsid w:val="00DA2E83"/>
    <w:pPr>
      <w:numPr>
        <w:numId w:val="26"/>
      </w:numPr>
      <w:spacing w:after="0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sid w:val="00DA2E83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rsid w:val="00EA451B"/>
    <w:pPr>
      <w:keepLines/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sid w:val="00EA451B"/>
    <w:pPr>
      <w:keepNext/>
      <w:keepLines/>
    </w:pPr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rsid w:val="00DA2E83"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rsid w:val="00DA2E83"/>
    <w:pPr>
      <w:ind w:left="720"/>
      <w:contextualSpacing/>
    </w:pPr>
  </w:style>
  <w:style w:type="paragraph" w:customStyle="1" w:styleId="FuzeileFilename">
    <w:name w:val="Fußzeile_Filename"/>
    <w:basedOn w:val="Standard"/>
    <w:rsid w:val="00DA2E83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A2E83"/>
    <w:rPr>
      <w:rFonts w:ascii="Frutiger 45 Light" w:hAnsi="Frutiger 45 Light"/>
      <w:color w:val="954F72" w:themeColor="followedHyperlink"/>
      <w:u w:val="single"/>
    </w:rPr>
  </w:style>
  <w:style w:type="paragraph" w:customStyle="1" w:styleId="AdresseSTA">
    <w:name w:val="Adresse_STA"/>
    <w:basedOn w:val="Standard"/>
    <w:qFormat/>
    <w:rsid w:val="00DA2E83"/>
    <w:pPr>
      <w:spacing w:after="0"/>
      <w:ind w:left="5387"/>
    </w:pPr>
    <w:rPr>
      <w:lang w:val="de-DE"/>
    </w:rPr>
  </w:style>
  <w:style w:type="paragraph" w:customStyle="1" w:styleId="AnlageSTA">
    <w:name w:val="Anlage_STA"/>
    <w:basedOn w:val="Anrede-SalutoSTA"/>
    <w:qFormat/>
    <w:rsid w:val="00DA2E83"/>
    <w:pPr>
      <w:spacing w:before="480"/>
    </w:pPr>
    <w:rPr>
      <w:rFonts w:ascii="Frutiger 55 Roman" w:hAnsi="Frutiger 55 Roman"/>
      <w:b/>
      <w:spacing w:val="-8"/>
      <w:lang w:val="it-IT"/>
    </w:rPr>
  </w:style>
  <w:style w:type="paragraph" w:customStyle="1" w:styleId="OrtundDatumSTA">
    <w:name w:val="Ort_und_Datum_STA"/>
    <w:basedOn w:val="Standard"/>
    <w:qFormat/>
    <w:rsid w:val="00DA2E83"/>
    <w:rPr>
      <w:lang w:val="it-IT"/>
    </w:rPr>
  </w:style>
  <w:style w:type="paragraph" w:customStyle="1" w:styleId="FussnoteNameundAdresseSTA">
    <w:name w:val="Fussnote_Name_und_Adresse_STA"/>
    <w:basedOn w:val="Standard"/>
    <w:qFormat/>
    <w:rsid w:val="00DA2E83"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STA">
    <w:name w:val="Fussnote_Details_STA_STA"/>
    <w:basedOn w:val="Standard"/>
    <w:qFormat/>
    <w:rsid w:val="00DA2E83"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rsid w:val="00DA2E83"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sid w:val="00DA2E83"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  <w:rsid w:val="00DA2E83"/>
  </w:style>
  <w:style w:type="character" w:customStyle="1" w:styleId="FusszeilemitSeitenzahlSTAZeichen">
    <w:name w:val="Fusszeile_mit_Seitenzahl_STA Zeichen"/>
    <w:basedOn w:val="FuzeileZchn"/>
    <w:link w:val="FusszeilemitSeitenzahlSTA"/>
    <w:rsid w:val="00DA2E83"/>
    <w:rPr>
      <w:rFonts w:ascii="Frutiger 45 Light" w:hAnsi="Frutiger 45 Light"/>
      <w:lang w:eastAsia="de-DE"/>
    </w:rPr>
  </w:style>
  <w:style w:type="paragraph" w:customStyle="1" w:styleId="VersandartSTA">
    <w:name w:val="Versandart_STA"/>
    <w:basedOn w:val="AdresseSTA"/>
    <w:qFormat/>
    <w:rsid w:val="00DA2E83"/>
    <w:pPr>
      <w:spacing w:before="240" w:after="240"/>
      <w:ind w:left="0"/>
    </w:pPr>
    <w:rPr>
      <w:lang w:val="it-IT"/>
    </w:rPr>
  </w:style>
  <w:style w:type="table" w:styleId="EinfacheTabelle1">
    <w:name w:val="Plain Table 1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4">
    <w:name w:val="Grid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">
    <w:name w:val="Grid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DA2E83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">
    <w:name w:val="List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99"/>
    <w:rsid w:val="00DA2E83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customStyle="1" w:styleId="1links">
    <w:name w:val="Ü1_links"/>
    <w:basedOn w:val="berschrift1"/>
    <w:next w:val="Standard"/>
    <w:autoRedefine/>
    <w:rsid w:val="0040626D"/>
    <w:pPr>
      <w:keepNext/>
      <w:keepLines/>
      <w:widowControl/>
      <w:numPr>
        <w:numId w:val="31"/>
      </w:numPr>
      <w:spacing w:before="720" w:after="0" w:line="300" w:lineRule="auto"/>
      <w:outlineLvl w:val="9"/>
    </w:pPr>
  </w:style>
  <w:style w:type="paragraph" w:customStyle="1" w:styleId="1rechts">
    <w:name w:val="Ü1_rechts"/>
    <w:basedOn w:val="berschrift1"/>
    <w:autoRedefine/>
    <w:rsid w:val="0040626D"/>
    <w:pPr>
      <w:keepNext/>
      <w:keepLines/>
      <w:widowControl/>
      <w:numPr>
        <w:numId w:val="32"/>
      </w:numPr>
      <w:spacing w:before="720" w:after="0" w:line="300" w:lineRule="auto"/>
    </w:pPr>
    <w:rPr>
      <w:lang w:val="it-IT"/>
    </w:rPr>
  </w:style>
  <w:style w:type="paragraph" w:customStyle="1" w:styleId="2links">
    <w:name w:val="Ü2_links"/>
    <w:basedOn w:val="berschrift2"/>
    <w:next w:val="Standard"/>
    <w:autoRedefine/>
    <w:rsid w:val="0040626D"/>
    <w:pPr>
      <w:numPr>
        <w:ilvl w:val="1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6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">
    <w:name w:val="Ü2_rechts"/>
    <w:basedOn w:val="berschrift2"/>
    <w:next w:val="Standard"/>
    <w:autoRedefine/>
    <w:rsid w:val="0040626D"/>
    <w:pPr>
      <w:numPr>
        <w:ilvl w:val="1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">
    <w:name w:val="Ü3_links"/>
    <w:basedOn w:val="berschrift3"/>
    <w:next w:val="Standard"/>
    <w:autoRedefine/>
    <w:rsid w:val="0040626D"/>
    <w:pPr>
      <w:numPr>
        <w:ilvl w:val="2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62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">
    <w:name w:val="Ü3_rechts"/>
    <w:basedOn w:val="berschrift3"/>
    <w:next w:val="Standard"/>
    <w:autoRedefine/>
    <w:rsid w:val="0040626D"/>
    <w:pPr>
      <w:numPr>
        <w:ilvl w:val="2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table" w:customStyle="1" w:styleId="TabelleSTA">
    <w:name w:val="Tabelle_STA"/>
    <w:basedOn w:val="NormaleTabelle"/>
    <w:uiPriority w:val="99"/>
    <w:rsid w:val="00207BAF"/>
    <w:pPr>
      <w:spacing w:before="120"/>
    </w:pPr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utiger 55 Roman" w:hAnsi="Frutiger 55 Roman"/>
      </w:rPr>
    </w:tblStylePr>
  </w:style>
  <w:style w:type="paragraph" w:styleId="Gruformel">
    <w:name w:val="Closing"/>
    <w:basedOn w:val="Standard"/>
    <w:link w:val="GruformelZchn"/>
    <w:uiPriority w:val="99"/>
    <w:unhideWhenUsed/>
    <w:rsid w:val="00EA451B"/>
    <w:pPr>
      <w:keepNext/>
      <w:keepLines/>
    </w:pPr>
    <w:rPr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A451B"/>
    <w:rPr>
      <w:rFonts w:ascii="Frutiger 45 Light" w:hAnsi="Frutiger 45 Light"/>
      <w:lang w:val="de-DE" w:eastAsia="de-DE"/>
    </w:rPr>
  </w:style>
  <w:style w:type="paragraph" w:customStyle="1" w:styleId="BulletpointsStufe1STA">
    <w:name w:val="Bulletpoints_Stufe 1_STA"/>
    <w:basedOn w:val="Standard"/>
    <w:qFormat/>
    <w:rsid w:val="008C29E0"/>
    <w:pPr>
      <w:widowControl w:val="0"/>
      <w:numPr>
        <w:numId w:val="3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rsid w:val="002E35E7"/>
    <w:pPr>
      <w:numPr>
        <w:numId w:val="35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rsid w:val="002E35E7"/>
    <w:pPr>
      <w:numPr>
        <w:ilvl w:val="1"/>
      </w:numPr>
      <w:ind w:left="1276" w:hanging="425"/>
    </w:pPr>
  </w:style>
  <w:style w:type="paragraph" w:customStyle="1" w:styleId="Default">
    <w:name w:val="Default"/>
    <w:rsid w:val="00E65B2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unhideWhenUsed/>
    <w:rsid w:val="00612F3A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12F3A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.intranet\Data$\Quality\V.%20Vorlagen\2017ff\STA_Briefbogen_2018_v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D048C-6E80-486F-8CA9-CEE128C0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STA_Briefbogen_2018_v1.dotx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Vicinanza</dc:creator>
  <cp:lastModifiedBy>Ulrike Zöggeler</cp:lastModifiedBy>
  <cp:revision>10</cp:revision>
  <cp:lastPrinted>2018-12-07T13:22:00Z</cp:lastPrinted>
  <dcterms:created xsi:type="dcterms:W3CDTF">2019-02-08T08:38:00Z</dcterms:created>
  <dcterms:modified xsi:type="dcterms:W3CDTF">2019-02-08T12:50:00Z</dcterms:modified>
</cp:coreProperties>
</file>