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7F35A5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</w:t>
            </w:r>
            <w:r w:rsidR="007F35A5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V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erfahren</w:t>
            </w:r>
            <w:r w:rsidR="007F35A5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gemäß Art. 26 L.G. 16/2015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</w:t>
            </w:r>
            <w:r w:rsidR="007F35A5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da consultare ex art. 26 </w:t>
            </w:r>
            <w:proofErr w:type="spellStart"/>
            <w:r w:rsidR="007F35A5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l.p</w:t>
            </w:r>
            <w:proofErr w:type="spellEnd"/>
            <w:r w:rsidR="007F35A5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. 16/2015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7F35A5" w:rsidTr="00061EB5">
        <w:tc>
          <w:tcPr>
            <w:tcW w:w="4758" w:type="dxa"/>
          </w:tcPr>
          <w:p w:rsidR="00504FE7" w:rsidRPr="002F7469" w:rsidRDefault="00504FE7" w:rsidP="005E74DE">
            <w:pPr>
              <w:pStyle w:val="Titolo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7F35A5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 xml:space="preserve">TEILNEHMERN FÜR DIE EINLADUNG ZUM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verfahren, für die Lieferung von </w:t>
            </w:r>
            <w:r w:rsidR="007F35A5" w:rsidRPr="007F35A5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Laborgeräten und Verbrauchsmaterialien</w:t>
            </w:r>
            <w:r w:rsidR="007F35A5" w:rsidRPr="007F35A5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zu Gunsten des Sanitätsbetriebes der Autonomen Provinz Bozen für einen Zeitraum von </w:t>
            </w:r>
            <w:r w:rsidR="007F35A5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12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Monate</w:t>
            </w:r>
            <w:r w:rsidR="007F35A5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tbl>
            <w:tblPr>
              <w:tblW w:w="4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6"/>
            </w:tblGrid>
            <w:tr w:rsidR="00823F63" w:rsidRPr="007F35A5" w:rsidTr="007831CB">
              <w:trPr>
                <w:trHeight w:val="454"/>
              </w:trPr>
              <w:tc>
                <w:tcPr>
                  <w:tcW w:w="4932" w:type="dxa"/>
                </w:tcPr>
                <w:p w:rsidR="00823F63" w:rsidRPr="00823F63" w:rsidRDefault="00504FE7" w:rsidP="00F916B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</w:pP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PARTECIPAZIONE AD INDAGINE DI MERCATO PER L’INDIVIDUAZIONE DI SOGGETTI DA </w:t>
                  </w:r>
                  <w:r w:rsidR="007F35A5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consultare in vista di un affidamento diretto</w:t>
                  </w: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per la </w:t>
                  </w:r>
                  <w:r w:rsidR="00F02F5D" w:rsidRPr="00F02F5D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Fornitura di </w:t>
                  </w:r>
                  <w:r w:rsidR="007F35A5" w:rsidRPr="007F35A5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attrezzature e consumabili di laboratorio</w:t>
                  </w:r>
                  <w:r w:rsidR="007F35A5" w:rsidRPr="007F35A5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in favore dell’Azienda Sanitaria della Provincia Autonoma di Bolzano per un periodo di </w:t>
                  </w:r>
                  <w:r w:rsidR="007F35A5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12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mesi</w:t>
                  </w:r>
                  <w:r w:rsid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972AD5" w:rsidRPr="007831CB" w:rsidRDefault="00972AD5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</w:tc>
      </w:tr>
      <w:tr w:rsidR="00972AD5" w:rsidRPr="007F35A5" w:rsidTr="00061EB5">
        <w:tc>
          <w:tcPr>
            <w:tcW w:w="4758" w:type="dxa"/>
          </w:tcPr>
          <w:p w:rsidR="00972AD5" w:rsidRPr="002F7469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7F35A5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7F35A5" w:rsidTr="00061EB5">
        <w:tc>
          <w:tcPr>
            <w:tcW w:w="4758" w:type="dxa"/>
          </w:tcPr>
          <w:p w:rsidR="001D5F1C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7F35A5" w:rsidTr="00061EB5">
        <w:tc>
          <w:tcPr>
            <w:tcW w:w="4758" w:type="dxa"/>
          </w:tcPr>
          <w:p w:rsidR="00061EB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7F35A5" w:rsidTr="00061EB5">
        <w:tc>
          <w:tcPr>
            <w:tcW w:w="4758" w:type="dxa"/>
          </w:tcPr>
          <w:p w:rsidR="007B3CB4" w:rsidRPr="002F7469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7F35A5" w:rsidTr="00061EB5">
        <w:tc>
          <w:tcPr>
            <w:tcW w:w="4758" w:type="dxa"/>
          </w:tcPr>
          <w:p w:rsidR="00F96A65" w:rsidRPr="002F7469" w:rsidRDefault="00C738D0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für die Lieferung von</w:t>
            </w:r>
            <w:r w:rsid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,</w:t>
            </w:r>
            <w:r w:rsidR="00726936" w:rsidRP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="007F35A5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Laborgeräte und Verbrauchsmaterialien </w:t>
            </w:r>
            <w:r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zu Gunsten des Sanitätsbetriebes der Autonomen Provinz Bozen für einen Zeitraum von </w:t>
            </w:r>
            <w:r w:rsidR="007F35A5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12</w:t>
            </w:r>
            <w:r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Monate</w:t>
            </w:r>
            <w:r w:rsidR="007F35A5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konsultiert zu werden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="007F35A5">
              <w:rPr>
                <w:rFonts w:ascii="Arial" w:hAnsi="Arial" w:cs="Arial"/>
                <w:sz w:val="18"/>
                <w:szCs w:val="18"/>
                <w:lang w:val="it-IT"/>
              </w:rPr>
              <w:t>consultato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per la fornitura </w:t>
            </w:r>
            <w:r w:rsidR="007F35A5">
              <w:rPr>
                <w:rFonts w:ascii="Arial" w:hAnsi="Arial" w:cs="Arial"/>
                <w:sz w:val="18"/>
                <w:szCs w:val="18"/>
                <w:lang w:val="it-IT"/>
              </w:rPr>
              <w:t xml:space="preserve">di </w:t>
            </w:r>
            <w:r w:rsidR="007F35A5" w:rsidRPr="007F35A5">
              <w:rPr>
                <w:rFonts w:ascii="Arial" w:hAnsi="Arial" w:cs="Arial"/>
                <w:sz w:val="18"/>
                <w:szCs w:val="18"/>
                <w:lang w:val="it-IT"/>
              </w:rPr>
              <w:t xml:space="preserve">attrezzature e consumabili di laboratorio 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in favore dell’Azienda Sanitaria della Provincia Autonoma di Bolzano per un periodo di </w:t>
            </w:r>
            <w:r w:rsidR="007F35A5">
              <w:rPr>
                <w:rFonts w:ascii="Arial" w:hAnsi="Arial" w:cs="Arial"/>
                <w:sz w:val="18"/>
                <w:szCs w:val="18"/>
                <w:lang w:val="it-IT"/>
              </w:rPr>
              <w:t>12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 mesi</w:t>
            </w:r>
          </w:p>
        </w:tc>
      </w:tr>
      <w:tr w:rsidR="00F96A65" w:rsidRPr="007F35A5" w:rsidTr="00061EB5">
        <w:tc>
          <w:tcPr>
            <w:tcW w:w="4758" w:type="dxa"/>
          </w:tcPr>
          <w:p w:rsidR="00F96A65" w:rsidRPr="00B665FF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7F35A5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7F35A5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7F35A5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7F35A5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7F35A5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7F35A5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F35A5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F35A5" w:rsidTr="00061EB5">
        <w:tc>
          <w:tcPr>
            <w:tcW w:w="4758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</w:t>
            </w:r>
            <w:bookmarkStart w:id="0" w:name="_GoBack"/>
            <w:bookmarkEnd w:id="0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7F35A5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0C24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26936"/>
    <w:rsid w:val="00733A9C"/>
    <w:rsid w:val="0074050E"/>
    <w:rsid w:val="00754AE8"/>
    <w:rsid w:val="00763ACB"/>
    <w:rsid w:val="007831CB"/>
    <w:rsid w:val="00785BC4"/>
    <w:rsid w:val="007A2C29"/>
    <w:rsid w:val="007B3CB4"/>
    <w:rsid w:val="007E3E0F"/>
    <w:rsid w:val="007F35A5"/>
    <w:rsid w:val="00811D51"/>
    <w:rsid w:val="008149F8"/>
    <w:rsid w:val="00816CCE"/>
    <w:rsid w:val="00823F63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271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738D0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775FC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02F5D"/>
    <w:rsid w:val="00F13946"/>
    <w:rsid w:val="00F30544"/>
    <w:rsid w:val="00F74948"/>
    <w:rsid w:val="00F77DCA"/>
    <w:rsid w:val="00F82FDF"/>
    <w:rsid w:val="00F916B7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DCB3F1A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  <w:style w:type="paragraph" w:customStyle="1" w:styleId="Default">
    <w:name w:val="Default"/>
    <w:rsid w:val="00823F63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9D5F-C942-4A70-91C1-3101140A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Ritrovato Dr. Manuel</cp:lastModifiedBy>
  <cp:revision>6</cp:revision>
  <cp:lastPrinted>2018-11-15T10:53:00Z</cp:lastPrinted>
  <dcterms:created xsi:type="dcterms:W3CDTF">2020-08-19T15:03:00Z</dcterms:created>
  <dcterms:modified xsi:type="dcterms:W3CDTF">2021-03-11T10:46:00Z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